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E8" w:rsidRDefault="006C1E6F">
      <w:pPr>
        <w:widowControl/>
        <w:spacing w:before="57" w:after="57"/>
        <w:ind w:left="-120" w:right="-120"/>
        <w:jc w:val="center"/>
      </w:pPr>
      <w:r>
        <w:rPr>
          <w:rFonts w:ascii="標楷體" w:eastAsia="標楷體" w:hAnsi="標楷體" w:cs="標楷體"/>
          <w:sz w:val="30"/>
          <w:szCs w:val="30"/>
          <w:lang w:bidi="hi-IN"/>
        </w:rPr>
        <w:t>國立中央大學</w:t>
      </w:r>
      <w:r w:rsidRPr="00E95C40">
        <w:rPr>
          <w:rFonts w:eastAsia="標楷體"/>
          <w:sz w:val="30"/>
          <w:szCs w:val="30"/>
          <w:lang w:bidi="hi-IN"/>
        </w:rPr>
        <w:t>111</w:t>
      </w:r>
      <w:proofErr w:type="gramStart"/>
      <w:r w:rsidRPr="00E95C40">
        <w:rPr>
          <w:rFonts w:ascii="標楷體" w:eastAsia="標楷體" w:hAnsi="標楷體" w:cs="標楷體"/>
          <w:sz w:val="30"/>
          <w:szCs w:val="30"/>
          <w:lang w:bidi="hi-IN"/>
        </w:rPr>
        <w:t>學</w:t>
      </w:r>
      <w:r>
        <w:rPr>
          <w:rFonts w:ascii="標楷體" w:eastAsia="標楷體" w:hAnsi="標楷體" w:cs="標楷體"/>
          <w:sz w:val="30"/>
          <w:szCs w:val="30"/>
          <w:lang w:bidi="hi-IN"/>
        </w:rPr>
        <w:t>年度通識</w:t>
      </w:r>
      <w:proofErr w:type="gramEnd"/>
      <w:r>
        <w:rPr>
          <w:rFonts w:ascii="標楷體" w:eastAsia="標楷體" w:hAnsi="標楷體" w:cs="標楷體"/>
          <w:sz w:val="30"/>
          <w:szCs w:val="30"/>
          <w:lang w:bidi="hi-IN"/>
        </w:rPr>
        <w:t>與共同必修課程教學優良教師獎勵推薦表</w:t>
      </w:r>
    </w:p>
    <w:p w:rsidR="00EF10E8" w:rsidRDefault="00EF10E8">
      <w:pPr>
        <w:widowControl/>
        <w:jc w:val="center"/>
        <w:rPr>
          <w:rFonts w:ascii="標楷體" w:eastAsia="標楷體" w:hAnsi="標楷體" w:cs="標楷體"/>
          <w:sz w:val="28"/>
          <w:lang w:bidi="hi-IN"/>
        </w:rPr>
      </w:pPr>
    </w:p>
    <w:p w:rsidR="00EF10E8" w:rsidRDefault="006C1E6F">
      <w:pPr>
        <w:widowControl/>
        <w:spacing w:after="120"/>
        <w:jc w:val="center"/>
      </w:pPr>
      <w:r>
        <w:rPr>
          <w:rFonts w:ascii="標楷體" w:eastAsia="標楷體" w:hAnsi="標楷體" w:cs="標楷體"/>
          <w:sz w:val="28"/>
          <w:lang w:bidi="hi-IN"/>
        </w:rPr>
        <w:t>推薦單位：_________________    推薦日期：____年____月____日</w:t>
      </w:r>
    </w:p>
    <w:tbl>
      <w:tblPr>
        <w:tblW w:w="9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531"/>
        <w:gridCol w:w="3099"/>
        <w:gridCol w:w="870"/>
        <w:gridCol w:w="600"/>
        <w:gridCol w:w="2660"/>
      </w:tblGrid>
      <w:tr w:rsidR="00EF10E8" w:rsidTr="004C4DCB">
        <w:trPr>
          <w:trHeight w:val="401"/>
          <w:jc w:val="center"/>
        </w:trPr>
        <w:tc>
          <w:tcPr>
            <w:tcW w:w="9920" w:type="dxa"/>
            <w:gridSpan w:val="6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10E8" w:rsidRDefault="006C1E6F">
            <w:pPr>
              <w:widowControl/>
              <w:jc w:val="both"/>
            </w:pPr>
            <w:r>
              <w:rPr>
                <w:rFonts w:ascii="標楷體" w:eastAsia="標楷體" w:hAnsi="標楷體" w:cs="標楷體"/>
                <w:lang w:bidi="hi-IN"/>
              </w:rPr>
              <w:t>壹、基本資料</w:t>
            </w:r>
          </w:p>
        </w:tc>
      </w:tr>
      <w:tr w:rsidR="00EF10E8" w:rsidTr="004C4DCB">
        <w:trPr>
          <w:jc w:val="center"/>
        </w:trPr>
        <w:tc>
          <w:tcPr>
            <w:tcW w:w="21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  <w:jc w:val="center"/>
            </w:pPr>
            <w:r>
              <w:rPr>
                <w:rFonts w:ascii="標楷體" w:eastAsia="標楷體" w:hAnsi="標楷體" w:cs="標楷體"/>
                <w:lang w:bidi="hi-IN"/>
              </w:rPr>
              <w:t>姓　　名</w:t>
            </w:r>
          </w:p>
        </w:tc>
        <w:tc>
          <w:tcPr>
            <w:tcW w:w="363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</w:tc>
        <w:tc>
          <w:tcPr>
            <w:tcW w:w="147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  <w:jc w:val="center"/>
            </w:pPr>
            <w:r>
              <w:rPr>
                <w:rFonts w:ascii="標楷體" w:eastAsia="標楷體" w:hAnsi="標楷體" w:cs="標楷體"/>
                <w:lang w:bidi="hi-IN"/>
              </w:rPr>
              <w:t>任職單位</w:t>
            </w:r>
          </w:p>
        </w:tc>
        <w:tc>
          <w:tcPr>
            <w:tcW w:w="26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</w:tc>
      </w:tr>
      <w:tr w:rsidR="00EF10E8" w:rsidTr="004C4DCB">
        <w:trPr>
          <w:jc w:val="center"/>
        </w:trPr>
        <w:tc>
          <w:tcPr>
            <w:tcW w:w="21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10E8" w:rsidRDefault="006C1E6F">
            <w:pPr>
              <w:widowControl/>
              <w:suppressLineNumbers/>
              <w:jc w:val="center"/>
            </w:pPr>
            <w:r>
              <w:rPr>
                <w:rFonts w:ascii="標楷體" w:eastAsia="標楷體" w:hAnsi="標楷體" w:cs="標楷體"/>
                <w:lang w:bidi="hi-IN"/>
              </w:rPr>
              <w:t>職　　稱</w:t>
            </w:r>
          </w:p>
        </w:tc>
        <w:tc>
          <w:tcPr>
            <w:tcW w:w="7760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</w:pPr>
            <w:r>
              <w:rPr>
                <w:rFonts w:ascii="標楷體" w:eastAsia="標楷體" w:hAnsi="標楷體" w:cs="新細明體"/>
                <w:lang w:bidi="hi-IN"/>
              </w:rPr>
              <w:t>□</w:t>
            </w:r>
            <w:r>
              <w:rPr>
                <w:rFonts w:ascii="標楷體" w:eastAsia="標楷體" w:hAnsi="標楷體" w:cs="標楷體"/>
                <w:lang w:bidi="hi-IN"/>
              </w:rPr>
              <w:t xml:space="preserve"> </w:t>
            </w:r>
            <w:r>
              <w:rPr>
                <w:rFonts w:ascii="標楷體" w:eastAsia="標楷體" w:hAnsi="標楷體" w:cs="新細明體"/>
                <w:lang w:bidi="hi-IN"/>
              </w:rPr>
              <w:t>教授     　□副教授      □助理教授     　□講師</w:t>
            </w:r>
          </w:p>
          <w:p w:rsidR="00EF10E8" w:rsidRDefault="006C1E6F">
            <w:pPr>
              <w:widowControl/>
              <w:suppressLineNumbers/>
            </w:pPr>
            <w:r>
              <w:rPr>
                <w:rFonts w:ascii="標楷體" w:eastAsia="標楷體" w:hAnsi="標楷體" w:cs="新細明體"/>
                <w:lang w:bidi="hi-IN"/>
              </w:rPr>
              <w:t>□</w:t>
            </w:r>
            <w:r>
              <w:rPr>
                <w:rFonts w:ascii="標楷體" w:eastAsia="標楷體" w:hAnsi="標楷體" w:cs="標楷體"/>
                <w:lang w:bidi="hi-IN"/>
              </w:rPr>
              <w:t xml:space="preserve"> 兼任</w:t>
            </w:r>
            <w:r>
              <w:rPr>
                <w:rFonts w:ascii="標楷體" w:eastAsia="標楷體" w:hAnsi="標楷體" w:cs="新細明體"/>
                <w:lang w:bidi="hi-IN"/>
              </w:rPr>
              <w:t>教授   □兼任副教授  □兼任助理教授   □兼任講師</w:t>
            </w:r>
          </w:p>
        </w:tc>
      </w:tr>
      <w:tr w:rsidR="00EF10E8" w:rsidTr="004C4DCB">
        <w:trPr>
          <w:jc w:val="center"/>
        </w:trPr>
        <w:tc>
          <w:tcPr>
            <w:tcW w:w="21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  <w:jc w:val="center"/>
            </w:pPr>
            <w:r>
              <w:rPr>
                <w:rFonts w:ascii="標楷體" w:eastAsia="標楷體" w:hAnsi="標楷體" w:cs="標楷體"/>
                <w:lang w:bidi="hi-IN"/>
              </w:rPr>
              <w:t>本校服務年資</w:t>
            </w:r>
          </w:p>
        </w:tc>
        <w:tc>
          <w:tcPr>
            <w:tcW w:w="7760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</w:pPr>
            <w:r>
              <w:rPr>
                <w:rFonts w:ascii="標楷體" w:eastAsia="標楷體" w:hAnsi="標楷體" w:cs="標楷體"/>
                <w:lang w:bidi="hi-IN"/>
              </w:rPr>
              <w:t>自____年____月至____年____月，共計____年____月</w:t>
            </w:r>
          </w:p>
        </w:tc>
      </w:tr>
      <w:tr w:rsidR="00EF10E8" w:rsidTr="004C4DCB">
        <w:trPr>
          <w:jc w:val="center"/>
        </w:trPr>
        <w:tc>
          <w:tcPr>
            <w:tcW w:w="21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  <w:jc w:val="center"/>
            </w:pPr>
            <w:r>
              <w:rPr>
                <w:rFonts w:eastAsia="標楷體"/>
                <w:lang w:bidi="hi-IN"/>
              </w:rPr>
              <w:t>E-mail</w:t>
            </w:r>
          </w:p>
        </w:tc>
        <w:tc>
          <w:tcPr>
            <w:tcW w:w="363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</w:tc>
        <w:tc>
          <w:tcPr>
            <w:tcW w:w="147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  <w:jc w:val="center"/>
            </w:pPr>
            <w:r>
              <w:rPr>
                <w:rFonts w:ascii="標楷體" w:eastAsia="標楷體" w:hAnsi="標楷體" w:cs="標楷體"/>
                <w:lang w:bidi="hi-IN"/>
              </w:rPr>
              <w:t>傳真電話</w:t>
            </w:r>
          </w:p>
        </w:tc>
        <w:tc>
          <w:tcPr>
            <w:tcW w:w="26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</w:tc>
      </w:tr>
      <w:tr w:rsidR="00EF10E8" w:rsidTr="004C4DCB">
        <w:trPr>
          <w:jc w:val="center"/>
        </w:trPr>
        <w:tc>
          <w:tcPr>
            <w:tcW w:w="21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  <w:jc w:val="center"/>
            </w:pPr>
            <w:r>
              <w:rPr>
                <w:rFonts w:ascii="標楷體" w:eastAsia="標楷體" w:hAnsi="標楷體" w:cs="標楷體"/>
                <w:lang w:bidi="hi-IN"/>
              </w:rPr>
              <w:t>聯絡電話</w:t>
            </w:r>
          </w:p>
        </w:tc>
        <w:tc>
          <w:tcPr>
            <w:tcW w:w="7760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</w:pPr>
            <w:r>
              <w:rPr>
                <w:rFonts w:ascii="標楷體" w:eastAsia="標楷體" w:hAnsi="標楷體" w:cs="標楷體"/>
                <w:lang w:bidi="hi-IN"/>
              </w:rPr>
              <w:t xml:space="preserve">                 （公）                 （手機）</w:t>
            </w: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</w:pPr>
            <w:r>
              <w:rPr>
                <w:rFonts w:ascii="標楷體" w:eastAsia="標楷體" w:hAnsi="標楷體" w:cs="標楷體"/>
                <w:lang w:bidi="hi-IN"/>
              </w:rPr>
              <w:t>貳、基本資格（請檢</w:t>
            </w:r>
            <w:proofErr w:type="gramStart"/>
            <w:r>
              <w:rPr>
                <w:rFonts w:ascii="標楷體" w:eastAsia="標楷體" w:hAnsi="標楷體" w:cs="標楷體"/>
                <w:lang w:bidi="hi-IN"/>
              </w:rPr>
              <w:t>覈</w:t>
            </w:r>
            <w:proofErr w:type="gramEnd"/>
            <w:r>
              <w:rPr>
                <w:rFonts w:ascii="標楷體" w:eastAsia="標楷體" w:hAnsi="標楷體" w:cs="標楷體"/>
                <w:lang w:bidi="hi-IN"/>
              </w:rPr>
              <w:t>下列選項是否符合）</w:t>
            </w: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numPr>
                <w:ilvl w:val="0"/>
                <w:numId w:val="5"/>
              </w:numPr>
              <w:suppressLineNumbers/>
            </w:pPr>
            <w:r>
              <w:rPr>
                <w:rFonts w:ascii="標楷體" w:eastAsia="標楷體" w:hAnsi="標楷體" w:cs="標楷體"/>
                <w:lang w:bidi="hi-IN"/>
              </w:rPr>
              <w:t>本校專（案）任教師任教滿四學期以上，且於遴選之前二學年授課時數符合專任教師基本授課時數規定。兼任教師需在本校授課滿四學期以上，符合兼任教師授課時數規定。</w:t>
            </w: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numPr>
                <w:ilvl w:val="0"/>
                <w:numId w:val="5"/>
              </w:numPr>
              <w:suppressLineNumbers/>
            </w:pPr>
            <w:r>
              <w:rPr>
                <w:rFonts w:ascii="標楷體" w:eastAsia="標楷體" w:hAnsi="標楷體" w:cs="標楷體"/>
                <w:lang w:bidi="hi-IN"/>
              </w:rPr>
              <w:t>配合執行學校教學相關規定事項，如準時</w:t>
            </w:r>
            <w:proofErr w:type="gramStart"/>
            <w:r>
              <w:rPr>
                <w:rFonts w:ascii="標楷體" w:eastAsia="標楷體" w:hAnsi="標楷體" w:cs="標楷體"/>
                <w:lang w:bidi="hi-IN"/>
              </w:rPr>
              <w:t>完成課綱上網</w:t>
            </w:r>
            <w:proofErr w:type="gramEnd"/>
            <w:r>
              <w:rPr>
                <w:rFonts w:ascii="標楷體" w:eastAsia="標楷體" w:hAnsi="標楷體" w:cs="標楷體"/>
                <w:lang w:bidi="hi-IN"/>
              </w:rPr>
              <w:t>、送交成績等。</w:t>
            </w: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/>
                <w:lang w:bidi="hi-IN"/>
              </w:rPr>
              <w:t>參、教學成果</w:t>
            </w: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/>
                <w:lang w:bidi="hi-IN"/>
              </w:rPr>
              <w:t xml:space="preserve">    檢附附件二:近四學期授課課程說明表</w:t>
            </w: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</w:pPr>
            <w:r>
              <w:rPr>
                <w:rFonts w:ascii="標楷體" w:eastAsia="標楷體" w:hAnsi="標楷體" w:cs="標楷體"/>
                <w:lang w:bidi="hi-IN"/>
              </w:rPr>
              <w:t>肆、教學優良事蹟</w:t>
            </w:r>
          </w:p>
        </w:tc>
      </w:tr>
      <w:tr w:rsidR="00EF10E8" w:rsidTr="004C4DCB">
        <w:trPr>
          <w:jc w:val="center"/>
        </w:trPr>
        <w:tc>
          <w:tcPr>
            <w:tcW w:w="21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10E8" w:rsidRDefault="006C1E6F">
            <w:pPr>
              <w:widowControl/>
              <w:suppressLineNumbers/>
              <w:jc w:val="center"/>
            </w:pPr>
            <w:r>
              <w:rPr>
                <w:rFonts w:ascii="標楷體" w:eastAsia="標楷體" w:hAnsi="標楷體" w:cs="標楷體"/>
                <w:lang w:bidi="hi-IN"/>
              </w:rPr>
              <w:t>評審項目</w:t>
            </w:r>
          </w:p>
        </w:tc>
        <w:tc>
          <w:tcPr>
            <w:tcW w:w="7760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  <w:jc w:val="center"/>
            </w:pPr>
            <w:r>
              <w:rPr>
                <w:rFonts w:ascii="標楷體" w:eastAsia="標楷體" w:hAnsi="標楷體" w:cs="標楷體"/>
                <w:lang w:bidi="hi-IN"/>
              </w:rPr>
              <w:t>具體事蹟</w:t>
            </w:r>
          </w:p>
        </w:tc>
      </w:tr>
      <w:tr w:rsidR="00EF10E8" w:rsidTr="004C4DCB">
        <w:trPr>
          <w:jc w:val="center"/>
        </w:trPr>
        <w:tc>
          <w:tcPr>
            <w:tcW w:w="21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10E8" w:rsidRDefault="006C1E6F">
            <w:pPr>
              <w:widowControl/>
              <w:suppressLineNumbers/>
              <w:jc w:val="center"/>
              <w:rPr>
                <w:rFonts w:ascii="標楷體" w:eastAsia="標楷體" w:hAnsi="標楷體" w:cs="Mangal"/>
                <w:lang w:bidi="hi-IN"/>
              </w:rPr>
            </w:pPr>
            <w:r>
              <w:rPr>
                <w:rFonts w:ascii="標楷體" w:eastAsia="標楷體" w:hAnsi="標楷體" w:cs="Mangal"/>
                <w:lang w:bidi="hi-IN"/>
              </w:rPr>
              <w:t>教學理念與特色</w:t>
            </w:r>
          </w:p>
        </w:tc>
        <w:tc>
          <w:tcPr>
            <w:tcW w:w="7760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</w:tc>
      </w:tr>
      <w:tr w:rsidR="00EF10E8" w:rsidTr="004C4DCB">
        <w:trPr>
          <w:jc w:val="center"/>
        </w:trPr>
        <w:tc>
          <w:tcPr>
            <w:tcW w:w="21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10E8" w:rsidRPr="002E43EB" w:rsidRDefault="006C1E6F">
            <w:pPr>
              <w:widowControl/>
              <w:suppressLineNumbers/>
              <w:jc w:val="center"/>
              <w:rPr>
                <w:rFonts w:ascii="標楷體" w:eastAsia="標楷體" w:hAnsi="標楷體" w:cs="Mangal"/>
                <w:lang w:bidi="hi-IN"/>
              </w:rPr>
            </w:pPr>
            <w:r w:rsidRPr="002E43EB">
              <w:rPr>
                <w:rFonts w:ascii="標楷體" w:eastAsia="標楷體" w:hAnsi="標楷體" w:cs="Mangal"/>
                <w:lang w:bidi="hi-IN"/>
              </w:rPr>
              <w:t>創新教學</w:t>
            </w:r>
          </w:p>
        </w:tc>
        <w:tc>
          <w:tcPr>
            <w:tcW w:w="53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Pr="002E43EB" w:rsidRDefault="006C1E6F">
            <w:pPr>
              <w:pStyle w:val="a3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2E43EB">
              <w:rPr>
                <w:rFonts w:ascii="標楷體" w:eastAsia="標楷體" w:hAnsi="標楷體" w:cs="標楷體"/>
              </w:rPr>
              <w:t>運用創新教學法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0E8" w:rsidRPr="002E43EB" w:rsidRDefault="006C1E6F">
            <w:pPr>
              <w:pStyle w:val="a3"/>
              <w:spacing w:line="360" w:lineRule="exact"/>
              <w:rPr>
                <w:rFonts w:hint="eastAsia"/>
              </w:rPr>
            </w:pPr>
            <w:r w:rsidRPr="002E43EB">
              <w:rPr>
                <w:rFonts w:ascii="新細明體" w:hAnsi="新細明體" w:cs="標楷體"/>
              </w:rPr>
              <w:t>□</w:t>
            </w:r>
            <w:r w:rsidRPr="002E43EB">
              <w:rPr>
                <w:rFonts w:ascii="標楷體" w:eastAsia="標楷體" w:hAnsi="標楷體" w:cs="標楷體"/>
              </w:rPr>
              <w:t xml:space="preserve">講授教學創新      </w:t>
            </w:r>
            <w:r w:rsidRPr="002E43EB">
              <w:rPr>
                <w:rFonts w:ascii="新細明體" w:hAnsi="新細明體" w:cs="標楷體"/>
              </w:rPr>
              <w:t>□</w:t>
            </w:r>
            <w:r w:rsidRPr="002E43EB">
              <w:rPr>
                <w:rFonts w:ascii="標楷體" w:eastAsia="標楷體" w:hAnsi="標楷體" w:cs="標楷體"/>
              </w:rPr>
              <w:t>業師共授</w:t>
            </w:r>
          </w:p>
          <w:p w:rsidR="00EF10E8" w:rsidRPr="002E43EB" w:rsidRDefault="006C1E6F">
            <w:pPr>
              <w:pStyle w:val="a3"/>
              <w:spacing w:line="360" w:lineRule="exact"/>
              <w:rPr>
                <w:rFonts w:hint="eastAsia"/>
              </w:rPr>
            </w:pPr>
            <w:r w:rsidRPr="002E43EB">
              <w:rPr>
                <w:rFonts w:ascii="新細明體" w:hAnsi="新細明體" w:cs="標楷體"/>
              </w:rPr>
              <w:t>□</w:t>
            </w:r>
            <w:r w:rsidRPr="002E43EB">
              <w:rPr>
                <w:rFonts w:ascii="標楷體" w:eastAsia="標楷體" w:hAnsi="標楷體" w:cs="標楷體"/>
              </w:rPr>
              <w:t xml:space="preserve">創新教材/案       </w:t>
            </w:r>
            <w:r w:rsidRPr="002E43EB">
              <w:rPr>
                <w:rFonts w:ascii="新細明體" w:hAnsi="新細明體" w:cs="標楷體"/>
              </w:rPr>
              <w:t>□</w:t>
            </w:r>
            <w:r w:rsidRPr="002E43EB">
              <w:rPr>
                <w:rFonts w:ascii="標楷體" w:eastAsia="標楷體" w:hAnsi="標楷體" w:cs="標楷體"/>
              </w:rPr>
              <w:t>遊戲化教學</w:t>
            </w:r>
          </w:p>
          <w:p w:rsidR="00EF10E8" w:rsidRPr="002E43EB" w:rsidRDefault="006C1E6F">
            <w:pPr>
              <w:pStyle w:val="a3"/>
              <w:spacing w:line="360" w:lineRule="exact"/>
              <w:rPr>
                <w:rFonts w:hint="eastAsia"/>
              </w:rPr>
            </w:pPr>
            <w:r w:rsidRPr="002E43EB">
              <w:rPr>
                <w:rFonts w:ascii="新細明體" w:hAnsi="新細明體" w:cs="標楷體"/>
              </w:rPr>
              <w:t>□</w:t>
            </w:r>
            <w:r w:rsidRPr="002E43EB">
              <w:rPr>
                <w:rFonts w:ascii="標楷體" w:eastAsia="標楷體" w:hAnsi="標楷體" w:cs="標楷體"/>
              </w:rPr>
              <w:t xml:space="preserve">問題導向(PBL)     </w:t>
            </w:r>
            <w:r w:rsidRPr="002E43EB">
              <w:rPr>
                <w:rFonts w:ascii="新細明體" w:hAnsi="新細明體" w:cs="標楷體"/>
              </w:rPr>
              <w:t>□</w:t>
            </w:r>
            <w:r w:rsidRPr="002E43EB">
              <w:rPr>
                <w:rFonts w:ascii="標楷體" w:eastAsia="標楷體" w:hAnsi="標楷體" w:cs="標楷體"/>
              </w:rPr>
              <w:t>設計思考</w:t>
            </w:r>
          </w:p>
          <w:p w:rsidR="00EF10E8" w:rsidRPr="002E43EB" w:rsidRDefault="006C1E6F">
            <w:pPr>
              <w:pStyle w:val="a3"/>
              <w:spacing w:line="360" w:lineRule="exact"/>
              <w:rPr>
                <w:rFonts w:hint="eastAsia"/>
              </w:rPr>
            </w:pPr>
            <w:r w:rsidRPr="002E43EB">
              <w:rPr>
                <w:rFonts w:ascii="新細明體" w:hAnsi="新細明體" w:cs="標楷體"/>
              </w:rPr>
              <w:t>□</w:t>
            </w:r>
            <w:r w:rsidRPr="002E43EB">
              <w:rPr>
                <w:rFonts w:ascii="標楷體" w:eastAsia="標楷體" w:hAnsi="標楷體" w:cs="標楷體"/>
              </w:rPr>
              <w:t xml:space="preserve">翻轉教學          </w:t>
            </w:r>
            <w:r w:rsidRPr="002E43EB">
              <w:rPr>
                <w:rFonts w:ascii="新細明體" w:hAnsi="新細明體" w:cs="標楷體"/>
              </w:rPr>
              <w:t>□</w:t>
            </w:r>
            <w:r w:rsidRPr="002E43EB">
              <w:rPr>
                <w:rFonts w:ascii="標楷體" w:eastAsia="標楷體" w:hAnsi="標楷體" w:cs="標楷體"/>
              </w:rPr>
              <w:t>社會實踐</w:t>
            </w:r>
          </w:p>
          <w:p w:rsidR="00EF10E8" w:rsidRPr="002E43EB" w:rsidRDefault="006C1E6F">
            <w:pPr>
              <w:pStyle w:val="a3"/>
              <w:snapToGrid w:val="0"/>
              <w:spacing w:line="360" w:lineRule="exact"/>
              <w:rPr>
                <w:rFonts w:hint="eastAsia"/>
              </w:rPr>
            </w:pPr>
            <w:r w:rsidRPr="002E43EB">
              <w:rPr>
                <w:rFonts w:ascii="新細明體" w:hAnsi="新細明體" w:cs="標楷體"/>
              </w:rPr>
              <w:t>□</w:t>
            </w:r>
            <w:r w:rsidRPr="002E43EB">
              <w:rPr>
                <w:rFonts w:ascii="標楷體" w:eastAsia="標楷體" w:hAnsi="標楷體" w:cs="標楷體"/>
              </w:rPr>
              <w:t>其他教學法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0E8" w:rsidRPr="002E43EB" w:rsidRDefault="006C1E6F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  <w:r w:rsidRPr="002E43EB">
              <w:rPr>
                <w:rFonts w:ascii="標楷體" w:eastAsia="標楷體" w:hAnsi="標楷體" w:cs="標楷體"/>
                <w:lang w:bidi="hi-IN"/>
              </w:rPr>
              <w:t>代表性課程名稱 (可填寫多門)</w:t>
            </w:r>
          </w:p>
        </w:tc>
      </w:tr>
      <w:tr w:rsidR="00EF10E8" w:rsidTr="004C4DCB">
        <w:trPr>
          <w:jc w:val="center"/>
        </w:trPr>
        <w:tc>
          <w:tcPr>
            <w:tcW w:w="21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10E8" w:rsidRPr="002E43EB" w:rsidRDefault="00EF10E8">
            <w:pPr>
              <w:widowControl/>
              <w:suppressLineNumbers/>
              <w:jc w:val="center"/>
              <w:rPr>
                <w:rFonts w:ascii="標楷體" w:eastAsia="標楷體" w:hAnsi="標楷體" w:cs="Mangal"/>
                <w:lang w:bidi="hi-IN"/>
              </w:rPr>
            </w:pPr>
          </w:p>
        </w:tc>
        <w:tc>
          <w:tcPr>
            <w:tcW w:w="53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Pr="002E43EB" w:rsidRDefault="00EF10E8">
            <w:pPr>
              <w:pStyle w:val="a3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0E8" w:rsidRPr="002E43EB" w:rsidRDefault="00EF10E8">
            <w:pPr>
              <w:pStyle w:val="a3"/>
              <w:spacing w:line="360" w:lineRule="exact"/>
              <w:rPr>
                <w:rFonts w:ascii="新細明體" w:hAnsi="新細明體" w:cs="標楷體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0E8" w:rsidRPr="002E43EB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</w:tc>
      </w:tr>
      <w:tr w:rsidR="00EF10E8" w:rsidTr="004C4DCB">
        <w:trPr>
          <w:jc w:val="center"/>
        </w:trPr>
        <w:tc>
          <w:tcPr>
            <w:tcW w:w="21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10E8" w:rsidRPr="002E43EB" w:rsidRDefault="00EF10E8">
            <w:pPr>
              <w:widowControl/>
              <w:suppressLineNumbers/>
              <w:jc w:val="center"/>
              <w:rPr>
                <w:rFonts w:ascii="標楷體" w:eastAsia="標楷體" w:hAnsi="標楷體" w:cs="Mangal"/>
                <w:lang w:bidi="hi-IN"/>
              </w:rPr>
            </w:pPr>
          </w:p>
        </w:tc>
        <w:tc>
          <w:tcPr>
            <w:tcW w:w="5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Pr="002E43EB" w:rsidRDefault="006C1E6F">
            <w:pPr>
              <w:pStyle w:val="a3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2E43EB">
              <w:rPr>
                <w:rFonts w:ascii="標楷體" w:eastAsia="標楷體" w:hAnsi="標楷體" w:cs="標楷體"/>
              </w:rPr>
              <w:t>教學設計與成效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0E8" w:rsidRPr="002E43EB" w:rsidRDefault="00EF10E8">
            <w:pPr>
              <w:pStyle w:val="a3"/>
              <w:spacing w:line="360" w:lineRule="exact"/>
              <w:rPr>
                <w:rFonts w:ascii="新細明體" w:hAnsi="新細明體" w:cs="標楷體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0E8" w:rsidRPr="002E43EB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</w:tc>
      </w:tr>
      <w:tr w:rsidR="00EF10E8" w:rsidTr="004C4DCB">
        <w:trPr>
          <w:jc w:val="center"/>
        </w:trPr>
        <w:tc>
          <w:tcPr>
            <w:tcW w:w="21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10E8" w:rsidRDefault="006C1E6F">
            <w:pPr>
              <w:widowControl/>
              <w:suppressLineNumbers/>
              <w:spacing w:before="57" w:after="57"/>
              <w:jc w:val="center"/>
            </w:pPr>
            <w:r>
              <w:rPr>
                <w:rFonts w:ascii="標楷體" w:eastAsia="標楷體" w:hAnsi="標楷體" w:cs="標楷體"/>
                <w:lang w:bidi="hi-IN"/>
              </w:rPr>
              <w:t>校外相關教學獎勵（個人得獎、帶領學生參與競賽等）</w:t>
            </w:r>
          </w:p>
        </w:tc>
        <w:tc>
          <w:tcPr>
            <w:tcW w:w="7760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</w:tc>
      </w:tr>
      <w:tr w:rsidR="00EF10E8" w:rsidTr="004C4DCB">
        <w:trPr>
          <w:jc w:val="center"/>
        </w:trPr>
        <w:tc>
          <w:tcPr>
            <w:tcW w:w="21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10E8" w:rsidRDefault="006C1E6F">
            <w:pPr>
              <w:widowControl/>
              <w:suppressLineNumbers/>
              <w:jc w:val="center"/>
            </w:pPr>
            <w:r>
              <w:rPr>
                <w:rFonts w:ascii="標楷體" w:eastAsia="標楷體" w:hAnsi="標楷體" w:cs="標楷體"/>
                <w:lang w:bidi="hi-IN"/>
              </w:rPr>
              <w:lastRenderedPageBreak/>
              <w:t>其他特殊貢獻</w:t>
            </w:r>
          </w:p>
        </w:tc>
        <w:tc>
          <w:tcPr>
            <w:tcW w:w="7760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EF10E8">
            <w:pPr>
              <w:widowControl/>
              <w:suppressLineNumbers/>
              <w:snapToGrid w:val="0"/>
              <w:rPr>
                <w:rFonts w:ascii="標楷體" w:eastAsia="標楷體" w:hAnsi="標楷體" w:cs="標楷體"/>
                <w:lang w:bidi="hi-IN"/>
              </w:rPr>
            </w:pP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</w:pPr>
            <w:r>
              <w:rPr>
                <w:rFonts w:ascii="標楷體" w:eastAsia="標楷體" w:hAnsi="標楷體" w:cs="標楷體"/>
                <w:lang w:bidi="hi-IN"/>
              </w:rPr>
              <w:t>伍、推薦程序</w:t>
            </w: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</w:pPr>
            <w:r>
              <w:rPr>
                <w:rFonts w:ascii="標楷體" w:eastAsia="標楷體" w:hAnsi="標楷體" w:cs="標楷體"/>
                <w:lang w:bidi="hi-IN"/>
              </w:rPr>
              <w:t>經系級教學單位相關會議決議推薦。（請檢附會議紀錄）</w:t>
            </w: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</w:pPr>
            <w:r>
              <w:rPr>
                <w:rFonts w:ascii="標楷體" w:eastAsia="標楷體" w:hAnsi="標楷體" w:cs="標楷體"/>
                <w:lang w:bidi="hi-IN"/>
              </w:rPr>
              <w:t>陸、佐證資料</w:t>
            </w: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</w:pPr>
            <w:r>
              <w:rPr>
                <w:rFonts w:ascii="標楷體" w:eastAsia="標楷體" w:hAnsi="標楷體" w:cs="標楷體"/>
                <w:lang w:bidi="hi-IN"/>
              </w:rPr>
              <w:t>為配合</w:t>
            </w:r>
            <w:proofErr w:type="gramStart"/>
            <w:r>
              <w:rPr>
                <w:rFonts w:ascii="標楷體" w:eastAsia="標楷體" w:hAnsi="標楷體" w:cs="標楷體"/>
                <w:lang w:bidi="hi-IN"/>
              </w:rPr>
              <w:t>節能減碳及</w:t>
            </w:r>
            <w:proofErr w:type="gramEnd"/>
            <w:r>
              <w:rPr>
                <w:rFonts w:ascii="標楷體" w:eastAsia="標楷體" w:hAnsi="標楷體" w:cs="標楷體"/>
                <w:lang w:bidi="hi-IN"/>
              </w:rPr>
              <w:t>推展數位教學之目標，本獎項之成果資料將以數位形式置於網頁上，供評選委員審查。請候選人繳交資料光碟或隨身</w:t>
            </w:r>
            <w:proofErr w:type="gramStart"/>
            <w:r>
              <w:rPr>
                <w:rFonts w:ascii="標楷體" w:eastAsia="標楷體" w:hAnsi="標楷體" w:cs="標楷體"/>
                <w:lang w:bidi="hi-IN"/>
              </w:rPr>
              <w:t>碟</w:t>
            </w:r>
            <w:proofErr w:type="gramEnd"/>
            <w:r>
              <w:rPr>
                <w:rFonts w:ascii="標楷體" w:eastAsia="標楷體" w:hAnsi="標楷體" w:cs="標楷體"/>
                <w:lang w:bidi="hi-IN"/>
              </w:rPr>
              <w:t>一份。</w:t>
            </w:r>
          </w:p>
        </w:tc>
      </w:tr>
      <w:tr w:rsidR="00EF10E8" w:rsidTr="004C4DCB">
        <w:trPr>
          <w:jc w:val="center"/>
        </w:trPr>
        <w:tc>
          <w:tcPr>
            <w:tcW w:w="992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0E8" w:rsidRDefault="006C1E6F">
            <w:pPr>
              <w:widowControl/>
              <w:suppressLineNumbers/>
              <w:spacing w:before="57" w:after="57"/>
            </w:pPr>
            <w:r>
              <w:rPr>
                <w:rFonts w:ascii="標楷體" w:eastAsia="標楷體" w:hAnsi="標楷體" w:cs="標楷體"/>
                <w:lang w:bidi="hi-IN"/>
              </w:rPr>
              <w:t>單位主管簽章：　　　　　　　　           總教學中心主任簽章：</w:t>
            </w:r>
          </w:p>
        </w:tc>
      </w:tr>
    </w:tbl>
    <w:p w:rsidR="00EF10E8" w:rsidRDefault="006C1E6F">
      <w:pPr>
        <w:rPr>
          <w:rFonts w:ascii="標楷體" w:eastAsia="標楷體" w:hAnsi="標楷體"/>
          <w:lang w:bidi="hi-IN"/>
        </w:rPr>
        <w:sectPr w:rsidR="00EF10E8">
          <w:headerReference w:type="default" r:id="rId7"/>
          <w:pgSz w:w="11906" w:h="16838"/>
          <w:pgMar w:top="680" w:right="1418" w:bottom="680" w:left="1418" w:header="454" w:footer="397" w:gutter="0"/>
          <w:cols w:space="720"/>
        </w:sectPr>
      </w:pPr>
      <w:r>
        <w:rPr>
          <w:rFonts w:ascii="標楷體" w:eastAsia="標楷體" w:hAnsi="標楷體"/>
          <w:lang w:bidi="hi-IN"/>
        </w:rPr>
        <w:t>備註：</w:t>
      </w:r>
      <w:proofErr w:type="gramStart"/>
      <w:r>
        <w:rPr>
          <w:rFonts w:ascii="標楷體" w:eastAsia="標楷體" w:hAnsi="標楷體"/>
          <w:lang w:bidi="hi-IN"/>
        </w:rPr>
        <w:t>本表如不</w:t>
      </w:r>
      <w:proofErr w:type="gramEnd"/>
      <w:r>
        <w:rPr>
          <w:rFonts w:ascii="標楷體" w:eastAsia="標楷體" w:hAnsi="標楷體"/>
          <w:lang w:bidi="hi-IN"/>
        </w:rPr>
        <w:t>敷使用，可自行加列，但總頁數以十頁為限(含照片等資料)</w:t>
      </w:r>
    </w:p>
    <w:p w:rsidR="00EF10E8" w:rsidRDefault="00EF10E8">
      <w:pPr>
        <w:widowControl/>
        <w:spacing w:line="276" w:lineRule="auto"/>
        <w:rPr>
          <w:rFonts w:ascii="標楷體" w:eastAsia="標楷體" w:hAnsi="標楷體" w:cs="Mangal"/>
          <w:b/>
          <w:lang w:bidi="hi-IN"/>
        </w:rPr>
      </w:pPr>
    </w:p>
    <w:p w:rsidR="00EF10E8" w:rsidRDefault="006C1E6F">
      <w:pPr>
        <w:spacing w:before="120" w:after="240" w:line="360" w:lineRule="exact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近四學期授課課程說明表</w:t>
      </w:r>
    </w:p>
    <w:p w:rsidR="00EF10E8" w:rsidRDefault="006C1E6F">
      <w:pPr>
        <w:spacing w:before="120" w:after="120"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推薦單位：　　　　　　　　　　　　　　教師姓名：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998"/>
        <w:gridCol w:w="891"/>
        <w:gridCol w:w="886"/>
        <w:gridCol w:w="968"/>
        <w:gridCol w:w="1112"/>
        <w:gridCol w:w="1152"/>
        <w:gridCol w:w="1152"/>
      </w:tblGrid>
      <w:tr w:rsidR="002E43EB" w:rsidRPr="002E43EB">
        <w:trPr>
          <w:trHeight w:val="63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0E8" w:rsidRPr="002E43EB" w:rsidRDefault="006C1E6F">
            <w:pPr>
              <w:snapToGrid w:val="0"/>
              <w:spacing w:before="120" w:after="120" w:line="0" w:lineRule="atLeast"/>
              <w:ind w:left="-180" w:right="-108"/>
              <w:jc w:val="center"/>
            </w:pPr>
            <w:bookmarkStart w:id="0" w:name="_GoBack"/>
            <w:r w:rsidRPr="002E43EB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0E8" w:rsidRPr="002E43EB" w:rsidRDefault="006C1E6F">
            <w:pPr>
              <w:snapToGrid w:val="0"/>
              <w:spacing w:before="120" w:after="120" w:line="0" w:lineRule="atLeast"/>
              <w:jc w:val="center"/>
            </w:pPr>
            <w:r w:rsidRPr="002E43EB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0E8" w:rsidRPr="002E43EB" w:rsidRDefault="006C1E6F">
            <w:pPr>
              <w:snapToGrid w:val="0"/>
              <w:spacing w:before="120" w:after="120" w:line="0" w:lineRule="atLeast"/>
              <w:jc w:val="center"/>
            </w:pPr>
            <w:r w:rsidRPr="002E43EB">
              <w:rPr>
                <w:rFonts w:eastAsia="標楷體"/>
                <w:sz w:val="28"/>
                <w:szCs w:val="28"/>
              </w:rPr>
              <w:t>必</w:t>
            </w:r>
            <w:r w:rsidRPr="002E43EB">
              <w:rPr>
                <w:rFonts w:eastAsia="標楷體"/>
                <w:sz w:val="28"/>
                <w:szCs w:val="28"/>
              </w:rPr>
              <w:t>/</w:t>
            </w:r>
            <w:r w:rsidRPr="002E43EB">
              <w:rPr>
                <w:rFonts w:eastAsia="標楷體"/>
                <w:sz w:val="28"/>
                <w:szCs w:val="28"/>
              </w:rPr>
              <w:t>選修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0E8" w:rsidRPr="002E43EB" w:rsidRDefault="006C1E6F">
            <w:pPr>
              <w:snapToGrid w:val="0"/>
              <w:spacing w:before="120" w:after="120" w:line="0" w:lineRule="atLeast"/>
              <w:jc w:val="center"/>
            </w:pPr>
            <w:r w:rsidRPr="002E43EB">
              <w:rPr>
                <w:rFonts w:eastAsia="標楷體"/>
                <w:sz w:val="28"/>
                <w:szCs w:val="28"/>
              </w:rPr>
              <w:t>學分數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0E8" w:rsidRPr="002E43EB" w:rsidRDefault="006C1E6F">
            <w:pPr>
              <w:snapToGrid w:val="0"/>
              <w:spacing w:before="120" w:after="120" w:line="0" w:lineRule="atLeast"/>
              <w:jc w:val="center"/>
            </w:pPr>
            <w:r w:rsidRPr="002E43EB">
              <w:rPr>
                <w:rFonts w:eastAsia="標楷體"/>
                <w:sz w:val="28"/>
                <w:szCs w:val="28"/>
              </w:rPr>
              <w:t>修課　人數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0E8" w:rsidRPr="002E43EB" w:rsidRDefault="006C1E6F">
            <w:pPr>
              <w:snapToGrid w:val="0"/>
              <w:spacing w:before="120" w:after="120" w:line="0" w:lineRule="atLeast"/>
              <w:jc w:val="center"/>
            </w:pPr>
            <w:proofErr w:type="gramStart"/>
            <w:r w:rsidRPr="002E43EB">
              <w:rPr>
                <w:rFonts w:eastAsia="標楷體"/>
                <w:sz w:val="28"/>
                <w:szCs w:val="28"/>
              </w:rPr>
              <w:t>填卡</w:t>
            </w:r>
            <w:proofErr w:type="gramEnd"/>
            <w:r w:rsidRPr="002E43EB">
              <w:rPr>
                <w:rFonts w:eastAsia="標楷體"/>
                <w:sz w:val="28"/>
                <w:szCs w:val="28"/>
              </w:rPr>
              <w:t xml:space="preserve">　人數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0E8" w:rsidRPr="002E43EB" w:rsidRDefault="006C1E6F">
            <w:pPr>
              <w:snapToGrid w:val="0"/>
              <w:spacing w:before="120" w:after="120" w:line="0" w:lineRule="atLeast"/>
              <w:jc w:val="center"/>
            </w:pPr>
            <w:r w:rsidRPr="002E43EB">
              <w:rPr>
                <w:rFonts w:eastAsia="標楷體"/>
                <w:sz w:val="28"/>
                <w:szCs w:val="28"/>
              </w:rPr>
              <w:t>評量　結果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10E8" w:rsidRPr="002E43EB" w:rsidRDefault="006C1E6F">
            <w:pPr>
              <w:snapToGrid w:val="0"/>
              <w:spacing w:before="120" w:after="120" w:line="0" w:lineRule="atLeast"/>
              <w:jc w:val="center"/>
            </w:pPr>
            <w:r w:rsidRPr="002E43EB">
              <w:rPr>
                <w:rFonts w:eastAsia="標楷體"/>
                <w:sz w:val="28"/>
                <w:szCs w:val="28"/>
              </w:rPr>
              <w:t xml:space="preserve"> </w:t>
            </w:r>
            <w:r w:rsidRPr="002E43EB">
              <w:rPr>
                <w:rFonts w:eastAsia="標楷體"/>
                <w:sz w:val="26"/>
                <w:szCs w:val="26"/>
              </w:rPr>
              <w:t>教學單位</w:t>
            </w:r>
            <w:r w:rsidRPr="002E43EB">
              <w:rPr>
                <w:rFonts w:eastAsia="標楷體"/>
                <w:sz w:val="28"/>
                <w:szCs w:val="28"/>
              </w:rPr>
              <w:t>學期評量平均值</w:t>
            </w:r>
          </w:p>
        </w:tc>
      </w:tr>
      <w:tr w:rsidR="002E43EB" w:rsidRPr="002E43EB" w:rsidTr="002B0DA7">
        <w:trPr>
          <w:trHeight w:val="36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2B0DA7">
        <w:trPr>
          <w:trHeight w:val="695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E43EB" w:rsidRPr="002E43EB" w:rsidTr="002B0DA7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2B0DA7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E43EB">
              <w:rPr>
                <w:rFonts w:eastAsia="標楷體"/>
                <w:sz w:val="28"/>
                <w:szCs w:val="28"/>
              </w:rPr>
              <w:t>教學評量平均分數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9407B5">
        <w:trPr>
          <w:trHeight w:val="36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9407B5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E43EB" w:rsidRPr="002E43EB" w:rsidTr="009407B5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9407B5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E43EB">
              <w:rPr>
                <w:rFonts w:eastAsia="標楷體"/>
                <w:sz w:val="28"/>
                <w:szCs w:val="28"/>
              </w:rPr>
              <w:t>教學評量平均分數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707855">
        <w:trPr>
          <w:trHeight w:val="36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707855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E43EB" w:rsidRPr="002E43EB" w:rsidTr="00707855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707855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E43EB">
              <w:rPr>
                <w:rFonts w:eastAsia="標楷體"/>
                <w:sz w:val="28"/>
                <w:szCs w:val="28"/>
              </w:rPr>
              <w:t>教學評量平均分數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A05C71">
        <w:trPr>
          <w:trHeight w:val="375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A05C71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E43EB" w:rsidRPr="002E43EB" w:rsidTr="00A05C71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3EB" w:rsidRPr="002E43EB" w:rsidTr="00A05C71">
        <w:trPr>
          <w:trHeight w:val="75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E43EB">
              <w:rPr>
                <w:rFonts w:eastAsia="標楷體"/>
                <w:sz w:val="28"/>
                <w:szCs w:val="28"/>
              </w:rPr>
              <w:t>教學評量平均分數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4AB" w:rsidRPr="002E43EB" w:rsidRDefault="002B24AB">
            <w:pPr>
              <w:spacing w:before="120" w:after="12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EF10E8" w:rsidRPr="002E43EB" w:rsidRDefault="006C1E6F">
      <w:proofErr w:type="gramStart"/>
      <w:r w:rsidRPr="002E43EB">
        <w:rPr>
          <w:rFonts w:ascii="標楷體" w:eastAsia="標楷體" w:hAnsi="標楷體"/>
        </w:rPr>
        <w:t>註</w:t>
      </w:r>
      <w:proofErr w:type="gramEnd"/>
      <w:r w:rsidRPr="002E43EB">
        <w:rPr>
          <w:rFonts w:ascii="標楷體" w:eastAsia="標楷體" w:hAnsi="標楷體"/>
        </w:rPr>
        <w:t>1：請附前四學期教學評量結果。</w:t>
      </w:r>
    </w:p>
    <w:p w:rsidR="00EF10E8" w:rsidRPr="002E43EB" w:rsidRDefault="006C1E6F">
      <w:pPr>
        <w:rPr>
          <w:rFonts w:ascii="標楷體" w:eastAsia="標楷體" w:hAnsi="標楷體"/>
        </w:rPr>
      </w:pPr>
      <w:proofErr w:type="gramStart"/>
      <w:r w:rsidRPr="002E43EB">
        <w:rPr>
          <w:rFonts w:ascii="標楷體" w:eastAsia="標楷體" w:hAnsi="標楷體"/>
        </w:rPr>
        <w:t>註</w:t>
      </w:r>
      <w:proofErr w:type="gramEnd"/>
      <w:r w:rsidRPr="002E43EB">
        <w:rPr>
          <w:rFonts w:ascii="標楷體" w:eastAsia="標楷體" w:hAnsi="標楷體"/>
        </w:rPr>
        <w:t>2：各學期教學評量平均成績須在各課程所屬教學單位平均值以上。</w:t>
      </w:r>
    </w:p>
    <w:p w:rsidR="00EF10E8" w:rsidRPr="002E43EB" w:rsidRDefault="00EF10E8">
      <w:pPr>
        <w:rPr>
          <w:rFonts w:ascii="標楷體" w:eastAsia="標楷體" w:hAnsi="標楷體"/>
        </w:rPr>
      </w:pPr>
    </w:p>
    <w:p w:rsidR="00EF10E8" w:rsidRPr="002E43EB" w:rsidRDefault="00EF10E8">
      <w:pPr>
        <w:spacing w:after="72" w:line="360" w:lineRule="exact"/>
        <w:rPr>
          <w:rFonts w:ascii="標楷體" w:eastAsia="標楷體" w:hAnsi="標楷體"/>
          <w:sz w:val="28"/>
          <w:szCs w:val="22"/>
        </w:rPr>
      </w:pPr>
    </w:p>
    <w:bookmarkEnd w:id="0"/>
    <w:p w:rsidR="00EF10E8" w:rsidRDefault="00EF10E8">
      <w:pPr>
        <w:spacing w:line="380" w:lineRule="exact"/>
        <w:ind w:left="520" w:hanging="520"/>
        <w:rPr>
          <w:rFonts w:ascii="標楷體" w:eastAsia="標楷體" w:hAnsi="標楷體"/>
          <w:bCs/>
          <w:sz w:val="26"/>
          <w:szCs w:val="26"/>
        </w:rPr>
      </w:pPr>
    </w:p>
    <w:sectPr w:rsidR="00EF10E8">
      <w:headerReference w:type="default" r:id="rId8"/>
      <w:footerReference w:type="default" r:id="rId9"/>
      <w:pgSz w:w="11906" w:h="16838"/>
      <w:pgMar w:top="1134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A75" w:rsidRDefault="00FE3A75">
      <w:r>
        <w:separator/>
      </w:r>
    </w:p>
  </w:endnote>
  <w:endnote w:type="continuationSeparator" w:id="0">
    <w:p w:rsidR="00FE3A75" w:rsidRDefault="00FE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s..">
    <w:altName w:val="新細明體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2C" w:rsidRDefault="006C1E6F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A75" w:rsidRDefault="00FE3A75">
      <w:r>
        <w:rPr>
          <w:color w:val="000000"/>
        </w:rPr>
        <w:separator/>
      </w:r>
    </w:p>
  </w:footnote>
  <w:footnote w:type="continuationSeparator" w:id="0">
    <w:p w:rsidR="00FE3A75" w:rsidRDefault="00FE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2C" w:rsidRDefault="006C1E6F">
    <w:pPr>
      <w:pStyle w:val="ad"/>
      <w:ind w:left="2309" w:hanging="720"/>
      <w:jc w:val="right"/>
      <w:rPr>
        <w:rFonts w:ascii="標楷體" w:eastAsia="標楷體" w:hAnsi="標楷體"/>
        <w:sz w:val="24"/>
      </w:rPr>
    </w:pPr>
    <w:r>
      <w:rPr>
        <w:rFonts w:ascii="標楷體" w:eastAsia="標楷體" w:hAnsi="標楷體"/>
        <w:sz w:val="24"/>
      </w:rPr>
      <w:t>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2C" w:rsidRDefault="006C1E6F">
    <w:pPr>
      <w:pStyle w:val="ad"/>
      <w:ind w:left="2309" w:hanging="720"/>
      <w:jc w:val="right"/>
      <w:rPr>
        <w:rFonts w:ascii="標楷體" w:eastAsia="標楷體" w:hAnsi="標楷體"/>
        <w:sz w:val="24"/>
      </w:rPr>
    </w:pPr>
    <w:r>
      <w:rPr>
        <w:rFonts w:ascii="標楷體" w:eastAsia="標楷體" w:hAnsi="標楷體"/>
        <w:sz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E7B"/>
    <w:multiLevelType w:val="multilevel"/>
    <w:tmpl w:val="2B1E6688"/>
    <w:styleLink w:val="WWOutlineListStyle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color w:val="000000"/>
      </w:rPr>
    </w:lvl>
    <w:lvl w:ilvl="3">
      <w:start w:val="1"/>
      <w:numFmt w:val="decimal"/>
      <w:lvlText w:val="%4、"/>
      <w:lvlJc w:val="left"/>
      <w:pPr>
        <w:ind w:left="2268" w:hanging="567"/>
      </w:pPr>
    </w:lvl>
    <w:lvl w:ilvl="4">
      <w:start w:val="1"/>
      <w:numFmt w:val="decimal"/>
      <w:lvlText w:val="附錄%5："/>
      <w:lvlJc w:val="left"/>
      <w:pPr>
        <w:ind w:left="567" w:hanging="567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2E62E1E"/>
    <w:multiLevelType w:val="multilevel"/>
    <w:tmpl w:val="D546858E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color w:val="000000"/>
      </w:rPr>
    </w:lvl>
    <w:lvl w:ilvl="3">
      <w:start w:val="1"/>
      <w:numFmt w:val="decimal"/>
      <w:lvlText w:val="%4、"/>
      <w:lvlJc w:val="left"/>
      <w:pPr>
        <w:ind w:left="2268" w:hanging="567"/>
      </w:pPr>
    </w:lvl>
    <w:lvl w:ilvl="4">
      <w:start w:val="1"/>
      <w:numFmt w:val="decimal"/>
      <w:lvlText w:val="附錄%5："/>
      <w:lvlJc w:val="left"/>
      <w:pPr>
        <w:ind w:left="567" w:hanging="567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3457EAA"/>
    <w:multiLevelType w:val="multilevel"/>
    <w:tmpl w:val="38347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8825470"/>
    <w:multiLevelType w:val="multilevel"/>
    <w:tmpl w:val="0E60B4BE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%2、"/>
      <w:lvlJc w:val="left"/>
      <w:pPr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pStyle w:val="3"/>
      <w:lvlText w:val="(%3)"/>
      <w:lvlJc w:val="left"/>
      <w:pPr>
        <w:ind w:left="1418" w:hanging="567"/>
      </w:pPr>
      <w:rPr>
        <w:color w:val="000000"/>
      </w:rPr>
    </w:lvl>
    <w:lvl w:ilvl="3">
      <w:start w:val="1"/>
      <w:numFmt w:val="decimal"/>
      <w:pStyle w:val="4"/>
      <w:lvlText w:val="%4、"/>
      <w:lvlJc w:val="left"/>
      <w:pPr>
        <w:ind w:left="2268" w:hanging="567"/>
      </w:pPr>
    </w:lvl>
    <w:lvl w:ilvl="4">
      <w:start w:val="1"/>
      <w:numFmt w:val="decimal"/>
      <w:pStyle w:val="5"/>
      <w:lvlText w:val="附錄%5："/>
      <w:lvlJc w:val="left"/>
      <w:pPr>
        <w:ind w:left="567" w:hanging="567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7D37064A"/>
    <w:multiLevelType w:val="multilevel"/>
    <w:tmpl w:val="084A739E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color w:val="000000"/>
      </w:rPr>
    </w:lvl>
    <w:lvl w:ilvl="3">
      <w:start w:val="1"/>
      <w:numFmt w:val="decimal"/>
      <w:lvlText w:val="%4、"/>
      <w:lvlJc w:val="left"/>
      <w:pPr>
        <w:ind w:left="2268" w:hanging="567"/>
      </w:pPr>
    </w:lvl>
    <w:lvl w:ilvl="4">
      <w:start w:val="1"/>
      <w:numFmt w:val="decimal"/>
      <w:lvlText w:val="附錄%5："/>
      <w:lvlJc w:val="left"/>
      <w:pPr>
        <w:ind w:left="567" w:hanging="567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E8"/>
    <w:rsid w:val="002B24AB"/>
    <w:rsid w:val="002E43EB"/>
    <w:rsid w:val="00347828"/>
    <w:rsid w:val="004C4DCB"/>
    <w:rsid w:val="005E4353"/>
    <w:rsid w:val="006314C1"/>
    <w:rsid w:val="00682380"/>
    <w:rsid w:val="00684EE3"/>
    <w:rsid w:val="006C1E6F"/>
    <w:rsid w:val="00713AE1"/>
    <w:rsid w:val="007424C5"/>
    <w:rsid w:val="00775AA7"/>
    <w:rsid w:val="007A13FB"/>
    <w:rsid w:val="008A53F0"/>
    <w:rsid w:val="00913855"/>
    <w:rsid w:val="00B350C6"/>
    <w:rsid w:val="00B364FE"/>
    <w:rsid w:val="00D372B4"/>
    <w:rsid w:val="00E95C40"/>
    <w:rsid w:val="00EF10E8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C32078-B1B8-466E-8BEB-6DFED940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numPr>
        <w:ilvl w:val="1"/>
        <w:numId w:val="1"/>
      </w:numPr>
      <w:spacing w:after="180" w:line="480" w:lineRule="exact"/>
      <w:jc w:val="both"/>
      <w:outlineLvl w:val="1"/>
    </w:pPr>
    <w:rPr>
      <w:rFonts w:ascii="Cambria" w:eastAsia="標楷體" w:hAnsi="Cambria"/>
      <w:bCs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numPr>
        <w:ilvl w:val="2"/>
        <w:numId w:val="1"/>
      </w:numPr>
      <w:spacing w:before="50" w:after="50" w:line="480" w:lineRule="exact"/>
      <w:jc w:val="both"/>
      <w:outlineLvl w:val="2"/>
    </w:pPr>
    <w:rPr>
      <w:rFonts w:eastAsia="標楷體"/>
      <w:bCs/>
      <w:kern w:val="0"/>
      <w:sz w:val="20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numPr>
        <w:ilvl w:val="3"/>
        <w:numId w:val="1"/>
      </w:numPr>
      <w:spacing w:after="50" w:line="480" w:lineRule="exact"/>
      <w:jc w:val="both"/>
      <w:outlineLvl w:val="3"/>
    </w:pPr>
    <w:rPr>
      <w:rFonts w:eastAsia="標楷體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after="50"/>
      <w:outlineLvl w:val="4"/>
    </w:pPr>
    <w:rPr>
      <w:rFonts w:eastAsia="標楷體"/>
      <w:b/>
      <w:bCs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pPr>
      <w:numPr>
        <w:numId w:val="1"/>
      </w:numPr>
    </w:pPr>
  </w:style>
  <w:style w:type="paragraph" w:customStyle="1" w:styleId="a3">
    <w:name w:val="表格內容"/>
    <w:basedOn w:val="a"/>
    <w:pPr>
      <w:widowControl/>
      <w:suppressLineNumbers/>
    </w:pPr>
    <w:rPr>
      <w:rFonts w:ascii="Liberation Serif" w:hAnsi="Liberation Serif" w:cs="Mangal"/>
      <w:lang w:bidi="hi-IN"/>
    </w:rPr>
  </w:style>
  <w:style w:type="paragraph" w:styleId="a4">
    <w:name w:val="Body Text Indent"/>
    <w:basedOn w:val="a"/>
    <w:pPr>
      <w:spacing w:line="440" w:lineRule="exact"/>
      <w:ind w:left="2560" w:hanging="1120"/>
    </w:pPr>
    <w:rPr>
      <w:rFonts w:eastAsia="標楷體"/>
      <w:sz w:val="28"/>
    </w:rPr>
  </w:style>
  <w:style w:type="paragraph" w:styleId="20">
    <w:name w:val="Body Text Indent 2"/>
    <w:basedOn w:val="a"/>
    <w:pPr>
      <w:spacing w:line="440" w:lineRule="exact"/>
      <w:ind w:left="2429" w:hanging="840"/>
      <w:jc w:val="both"/>
    </w:pPr>
    <w:rPr>
      <w:rFonts w:eastAsia="標楷體"/>
      <w:sz w:val="28"/>
    </w:rPr>
  </w:style>
  <w:style w:type="character" w:styleId="a5">
    <w:name w:val="Strong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s.." w:eastAsia="標楷體s.." w:hAnsi="標楷體s.." w:cs="標楷體s.."/>
      <w:color w:val="000000"/>
      <w:sz w:val="24"/>
      <w:szCs w:val="24"/>
    </w:rPr>
  </w:style>
  <w:style w:type="paragraph" w:customStyle="1" w:styleId="10">
    <w:name w:val="目錄標題1"/>
    <w:basedOn w:val="1"/>
    <w:pPr>
      <w:keepNext w:val="0"/>
      <w:spacing w:before="0" w:line="480" w:lineRule="exact"/>
      <w:jc w:val="center"/>
    </w:pPr>
    <w:rPr>
      <w:rFonts w:ascii="Times New Roman" w:eastAsia="標楷體" w:hAnsi="Times New Roman"/>
      <w:sz w:val="40"/>
      <w:szCs w:val="24"/>
    </w:rPr>
  </w:style>
  <w:style w:type="character" w:customStyle="1" w:styleId="11">
    <w:name w:val="標題 1 字元"/>
    <w:rPr>
      <w:rFonts w:ascii="Arial" w:eastAsia="新細明體" w:hAnsi="Arial"/>
      <w:b/>
      <w:bCs/>
      <w:kern w:val="3"/>
      <w:sz w:val="52"/>
      <w:szCs w:val="52"/>
      <w:lang w:val="en-US" w:eastAsia="zh-TW" w:bidi="ar-SA"/>
    </w:rPr>
  </w:style>
  <w:style w:type="character" w:customStyle="1" w:styleId="21">
    <w:name w:val="標題 2 字元"/>
    <w:rPr>
      <w:rFonts w:ascii="Cambria" w:eastAsia="標楷體" w:hAnsi="Cambria"/>
      <w:bCs/>
      <w:kern w:val="3"/>
      <w:sz w:val="24"/>
      <w:szCs w:val="48"/>
    </w:rPr>
  </w:style>
  <w:style w:type="character" w:customStyle="1" w:styleId="30">
    <w:name w:val="標題 3 字元"/>
    <w:rPr>
      <w:rFonts w:eastAsia="標楷體"/>
      <w:bCs/>
      <w:szCs w:val="36"/>
    </w:rPr>
  </w:style>
  <w:style w:type="character" w:customStyle="1" w:styleId="40">
    <w:name w:val="標題 4 字元"/>
    <w:rPr>
      <w:rFonts w:eastAsia="標楷體"/>
      <w:kern w:val="3"/>
      <w:sz w:val="24"/>
      <w:szCs w:val="36"/>
    </w:rPr>
  </w:style>
  <w:style w:type="paragraph" w:styleId="a6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7">
    <w:name w:val="Title"/>
    <w:basedOn w:val="a"/>
    <w:next w:val="a"/>
    <w:uiPriority w:val="10"/>
    <w:qFormat/>
    <w:pPr>
      <w:spacing w:before="360" w:after="120" w:line="240" w:lineRule="atLeast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8">
    <w:name w:val="標題 字元"/>
    <w:rPr>
      <w:rFonts w:ascii="Cambria" w:eastAsia="新細明體" w:hAnsi="Cambria"/>
      <w:b/>
      <w:bCs/>
      <w:sz w:val="32"/>
      <w:szCs w:val="32"/>
      <w:lang w:bidi="ar-SA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a">
    <w:name w:val="頁尾 字元"/>
    <w:rPr>
      <w:rFonts w:ascii="Calibri" w:eastAsia="新細明體" w:hAnsi="Calibri"/>
      <w:lang w:bidi="ar-SA"/>
    </w:rPr>
  </w:style>
  <w:style w:type="paragraph" w:customStyle="1" w:styleId="31">
    <w:name w:val="內文3"/>
    <w:basedOn w:val="a"/>
    <w:pPr>
      <w:spacing w:after="50" w:line="480" w:lineRule="exact"/>
      <w:ind w:left="100" w:firstLine="100"/>
      <w:jc w:val="both"/>
      <w:outlineLvl w:val="1"/>
    </w:pPr>
    <w:rPr>
      <w:rFonts w:ascii="Cambria" w:eastAsia="標楷體" w:hAnsi="Cambria"/>
      <w:bCs/>
      <w:szCs w:val="48"/>
    </w:rPr>
  </w:style>
  <w:style w:type="paragraph" w:customStyle="1" w:styleId="41">
    <w:name w:val="內文4"/>
    <w:basedOn w:val="2"/>
    <w:pPr>
      <w:numPr>
        <w:ilvl w:val="0"/>
        <w:numId w:val="0"/>
      </w:numPr>
      <w:ind w:left="993"/>
    </w:pPr>
  </w:style>
  <w:style w:type="paragraph" w:styleId="12">
    <w:name w:val="toc 1"/>
    <w:basedOn w:val="a"/>
    <w:next w:val="a"/>
    <w:autoRedefine/>
    <w:rPr>
      <w:rFonts w:ascii="Calibri" w:hAnsi="Calibri"/>
      <w:szCs w:val="22"/>
    </w:rPr>
  </w:style>
  <w:style w:type="character" w:styleId="ab">
    <w:name w:val="Hyperlink"/>
    <w:rPr>
      <w:color w:val="0000FF"/>
      <w:u w:val="single"/>
    </w:rPr>
  </w:style>
  <w:style w:type="paragraph" w:customStyle="1" w:styleId="13">
    <w:name w:val="清單段落1"/>
    <w:basedOn w:val="a"/>
    <w:pPr>
      <w:ind w:left="480"/>
    </w:pPr>
  </w:style>
  <w:style w:type="paragraph" w:styleId="ac">
    <w:name w:val="Body Text"/>
    <w:basedOn w:val="a"/>
    <w:pPr>
      <w:spacing w:after="120"/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"/>
    <w:basedOn w:val="a"/>
    <w:pPr>
      <w:ind w:left="480" w:hanging="480"/>
    </w:pPr>
    <w:rPr>
      <w:szCs w:val="20"/>
    </w:rPr>
  </w:style>
  <w:style w:type="paragraph" w:styleId="22">
    <w:name w:val="List 2"/>
    <w:basedOn w:val="a"/>
    <w:pPr>
      <w:ind w:left="960" w:hanging="480"/>
    </w:pPr>
    <w:rPr>
      <w:szCs w:val="20"/>
    </w:rPr>
  </w:style>
  <w:style w:type="paragraph" w:styleId="af">
    <w:name w:val="Date"/>
    <w:basedOn w:val="a"/>
    <w:next w:val="a"/>
    <w:pPr>
      <w:jc w:val="right"/>
    </w:pPr>
    <w:rPr>
      <w:rFonts w:ascii="標楷體" w:eastAsia="標楷體" w:hAnsi="標楷體"/>
      <w:szCs w:val="20"/>
    </w:rPr>
  </w:style>
  <w:style w:type="character" w:styleId="af0">
    <w:name w:val="page number"/>
    <w:basedOn w:val="a0"/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「國立中央大學校務基金管理委員會九十學年度第一次會」會議資料</dc:title>
  <dc:subject/>
  <dc:creator>許健平</dc:creator>
  <cp:lastModifiedBy>OTC</cp:lastModifiedBy>
  <cp:revision>11</cp:revision>
  <cp:lastPrinted>2015-10-12T08:32:00Z</cp:lastPrinted>
  <dcterms:created xsi:type="dcterms:W3CDTF">2022-12-05T01:54:00Z</dcterms:created>
  <dcterms:modified xsi:type="dcterms:W3CDTF">2023-03-27T03:57:00Z</dcterms:modified>
</cp:coreProperties>
</file>